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700"/>
        <w:gridCol w:w="1375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80"/>
        <w:gridCol w:w="700"/>
        <w:gridCol w:w="1240"/>
      </w:tblGrid>
      <w:tr w:rsidR="009359A8" w:rsidRPr="00636F08" w:rsidTr="003F251B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636F08" w:rsidRDefault="009359A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lang w:eastAsia="pt-PT"/>
              </w:rPr>
              <w:drawing>
                <wp:inline distT="0" distB="0" distL="0" distR="0" wp14:anchorId="43766400" wp14:editId="2FE7229A">
                  <wp:extent cx="879907" cy="777922"/>
                  <wp:effectExtent l="0" t="0" r="0" b="317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%20AEDL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93" cy="777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PT"/>
              </w:rPr>
            </w:pPr>
            <w:r w:rsidRPr="009359A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PT"/>
              </w:rPr>
              <w:t>Agrupamento de Escolas e JI D. Lourenço Vicente</w:t>
            </w:r>
          </w:p>
          <w:p w:rsid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PT"/>
              </w:rPr>
            </w:pPr>
          </w:p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28"/>
                <w:szCs w:val="28"/>
                <w:lang w:eastAsia="pt-PT"/>
              </w:rPr>
              <w:drawing>
                <wp:anchor distT="0" distB="0" distL="114300" distR="114300" simplePos="0" relativeHeight="251658240" behindDoc="1" locked="0" layoutInCell="1" allowOverlap="1" wp14:anchorId="2A718535" wp14:editId="601002FE">
                  <wp:simplePos x="0" y="0"/>
                  <wp:positionH relativeFrom="column">
                    <wp:posOffset>7481570</wp:posOffset>
                  </wp:positionH>
                  <wp:positionV relativeFrom="paragraph">
                    <wp:posOffset>-454660</wp:posOffset>
                  </wp:positionV>
                  <wp:extent cx="70485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016" y="21140"/>
                      <wp:lineTo x="21016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_papel_alimento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PT"/>
              </w:rPr>
              <w:t>Escola Básica c/ JI de Ribamar</w:t>
            </w:r>
          </w:p>
        </w:tc>
      </w:tr>
      <w:tr w:rsidR="00636F08" w:rsidRPr="009359A8" w:rsidTr="009359A8">
        <w:trPr>
          <w:trHeight w:val="315"/>
        </w:trPr>
        <w:tc>
          <w:tcPr>
            <w:tcW w:w="149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  <w:p w:rsidR="00636F08" w:rsidRPr="009359A8" w:rsidRDefault="00636F0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9359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PT"/>
              </w:rPr>
              <w:t>CAMPANHA PAPEL POR ALIMENTOS</w:t>
            </w:r>
          </w:p>
        </w:tc>
      </w:tr>
      <w:tr w:rsidR="00636F08" w:rsidRPr="00636F08" w:rsidTr="009359A8">
        <w:trPr>
          <w:trHeight w:val="315"/>
        </w:trPr>
        <w:tc>
          <w:tcPr>
            <w:tcW w:w="149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>RESULTADOS TOTAIS</w:t>
            </w:r>
          </w:p>
        </w:tc>
      </w:tr>
      <w:tr w:rsidR="00636F08" w:rsidRPr="00636F08" w:rsidTr="009359A8">
        <w:trPr>
          <w:trHeight w:val="13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36F08" w:rsidRPr="00636F08" w:rsidTr="009359A8">
        <w:trPr>
          <w:trHeight w:val="3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Data da pesagem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5ºF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5ºG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5ºH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6ºF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6ºG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6ºH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7ºE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7ºF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8ºF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8ºG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8ºH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9ºD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9ºE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JI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1º </w:t>
            </w:r>
            <w:proofErr w:type="spellStart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Marq</w:t>
            </w:r>
            <w:proofErr w:type="spellEnd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1º </w:t>
            </w:r>
            <w:proofErr w:type="spellStart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Rib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TOTAL (dia)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24,00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4,40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24-out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25-out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13,40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28-out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90,00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29-out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01-nov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04-nov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99,00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05-nov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64,50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06-nov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63,00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07-nov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11,40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31,50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49,75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69,75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36,90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27,80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94,20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94,20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124,05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43,60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144,00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26-nov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28-nov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29-nov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02-dez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32,00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04-dez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05-dez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50,20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lastRenderedPageBreak/>
              <w:t>06-dez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173,50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56,75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118,65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24,15</w:t>
            </w:r>
          </w:p>
        </w:tc>
      </w:tr>
      <w:tr w:rsidR="00636F08" w:rsidRPr="00636F08" w:rsidTr="009359A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16-dez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210,35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07-jan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13,70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163,00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184,70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08-jan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56,00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87,50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63,00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51,00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171,00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24-jan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27-jan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28-jan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2,75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03-fev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17,50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03-fev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03-fev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17-fev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3,60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123,00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24-fev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25-fev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25,50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26-fev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98,00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28-fev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34,00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02-mar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51,00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06-mar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07-mar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40,50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36,50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17-mar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25,00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51,00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19,20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lastRenderedPageBreak/>
              <w:t>24-mar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69,00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27-mar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107,00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28-mar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133,00</w:t>
            </w:r>
          </w:p>
        </w:tc>
      </w:tr>
      <w:tr w:rsidR="00636F08" w:rsidRPr="00636F08" w:rsidTr="009359A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31-mar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225,50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06-mai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18,00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18,00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08-mai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22,00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12-mai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33,70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14-mai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48,00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15-mai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7,50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16-mai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5,80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20-mai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3,60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23-mai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26-mai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7,00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28-mai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54,00</w:t>
            </w:r>
          </w:p>
        </w:tc>
      </w:tr>
      <w:tr w:rsidR="00636F08" w:rsidRPr="00636F08" w:rsidTr="009359A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02-jun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3,50</w:t>
            </w:r>
          </w:p>
        </w:tc>
      </w:tr>
      <w:tr w:rsidR="00636F08" w:rsidRPr="00636F08" w:rsidTr="009359A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5ºF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5ºG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5ºH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6ºF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6ºG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6ºH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7ºE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7ºF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8ºF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8ºG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8ºH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9ºD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9ºE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JI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1º </w:t>
            </w:r>
            <w:proofErr w:type="spellStart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Marq</w:t>
            </w:r>
            <w:proofErr w:type="spellEnd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1º </w:t>
            </w:r>
            <w:proofErr w:type="spellStart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Rib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Total</w:t>
            </w:r>
          </w:p>
        </w:tc>
      </w:tr>
      <w:tr w:rsidR="00636F08" w:rsidRPr="00636F08" w:rsidTr="009359A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lang w:eastAsia="pt-PT"/>
              </w:rPr>
              <w:t>TOTAIS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306,60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122,80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111,70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146,20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215,30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217,30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86,30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69,50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142,85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281,85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82,20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124,70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32,20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306,20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1183,50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sz w:val="18"/>
                <w:szCs w:val="18"/>
                <w:lang w:eastAsia="pt-PT"/>
              </w:rPr>
              <w:t>276,00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3705,20</w:t>
            </w: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636F08" w:rsidRPr="00636F08" w:rsidTr="009359A8">
        <w:trPr>
          <w:trHeight w:val="300"/>
        </w:trPr>
        <w:tc>
          <w:tcPr>
            <w:tcW w:w="149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Nota 1 - valores em </w:t>
            </w:r>
            <w:proofErr w:type="spellStart"/>
            <w:proofErr w:type="gramStart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kilogramas</w:t>
            </w:r>
            <w:proofErr w:type="spellEnd"/>
            <w:proofErr w:type="gramEnd"/>
          </w:p>
        </w:tc>
      </w:tr>
      <w:tr w:rsidR="00636F08" w:rsidRPr="00636F08" w:rsidTr="009359A8">
        <w:trPr>
          <w:trHeight w:val="300"/>
        </w:trPr>
        <w:tc>
          <w:tcPr>
            <w:tcW w:w="149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Nota 2 - os valores assinalados com pontos não têm data</w:t>
            </w:r>
          </w:p>
        </w:tc>
      </w:tr>
      <w:tr w:rsidR="00636F08" w:rsidRPr="00636F08" w:rsidTr="009359A8">
        <w:trPr>
          <w:trHeight w:val="300"/>
        </w:trPr>
        <w:tc>
          <w:tcPr>
            <w:tcW w:w="149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Nota 3 - os valores sombreados foram somados em 20/</w:t>
            </w:r>
            <w:proofErr w:type="spellStart"/>
            <w:r w:rsidRPr="00636F08">
              <w:rPr>
                <w:rFonts w:ascii="Calibri" w:eastAsia="Times New Roman" w:hAnsi="Calibri" w:cs="Times New Roman"/>
                <w:color w:val="000000"/>
                <w:lang w:eastAsia="pt-PT"/>
              </w:rPr>
              <w:t>jan</w:t>
            </w:r>
            <w:proofErr w:type="spellEnd"/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636F08" w:rsidRPr="00636F08" w:rsidTr="009359A8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F08" w:rsidRPr="00636F08" w:rsidRDefault="00636F08" w:rsidP="00636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0C4467" w:rsidRDefault="000C4467"/>
    <w:p w:rsidR="00636F08" w:rsidRDefault="00636F08"/>
    <w:p w:rsidR="00636F08" w:rsidRDefault="00636F08"/>
    <w:p w:rsidR="009359A8" w:rsidRDefault="009359A8"/>
    <w:p w:rsidR="009359A8" w:rsidRDefault="009359A8"/>
    <w:p w:rsidR="009359A8" w:rsidRDefault="009359A8"/>
    <w:p w:rsidR="009359A8" w:rsidRDefault="009359A8"/>
    <w:p w:rsidR="009359A8" w:rsidRDefault="009359A8"/>
    <w:tbl>
      <w:tblPr>
        <w:tblW w:w="150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800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896"/>
        <w:gridCol w:w="716"/>
        <w:gridCol w:w="1256"/>
      </w:tblGrid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359A8">
              <w:rPr>
                <w:rFonts w:ascii="Calibri" w:eastAsia="Times New Roman" w:hAnsi="Calibri" w:cs="Times New Roman"/>
                <w:noProof/>
                <w:color w:val="000000"/>
                <w:lang w:eastAsia="pt-PT"/>
              </w:rPr>
              <w:drawing>
                <wp:anchor distT="0" distB="0" distL="114300" distR="114300" simplePos="0" relativeHeight="251660288" behindDoc="0" locked="0" layoutInCell="1" allowOverlap="1" wp14:anchorId="62398BE8" wp14:editId="54B9300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57150</wp:posOffset>
                  </wp:positionV>
                  <wp:extent cx="8448675" cy="5819775"/>
                  <wp:effectExtent l="0" t="0" r="9525" b="9525"/>
                  <wp:wrapNone/>
                  <wp:docPr id="5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0"/>
            </w:tblGrid>
            <w:tr w:rsidR="009359A8" w:rsidRPr="009359A8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59A8" w:rsidRPr="009359A8" w:rsidRDefault="009359A8" w:rsidP="009359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PT"/>
                    </w:rPr>
                  </w:pPr>
                </w:p>
              </w:tc>
            </w:tr>
          </w:tbl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9359A8" w:rsidRPr="009359A8" w:rsidTr="009359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A8" w:rsidRPr="009359A8" w:rsidRDefault="009359A8" w:rsidP="009359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636F08" w:rsidRDefault="00636F08"/>
    <w:p w:rsidR="00636F08" w:rsidRDefault="00636F08"/>
    <w:p w:rsidR="00636F08" w:rsidRDefault="00636F08"/>
    <w:sectPr w:rsidR="00636F08" w:rsidSect="009359A8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08"/>
    <w:rsid w:val="000C4467"/>
    <w:rsid w:val="00636F08"/>
    <w:rsid w:val="00841650"/>
    <w:rsid w:val="009359A8"/>
    <w:rsid w:val="00B56CE7"/>
    <w:rsid w:val="00D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636F08"/>
  </w:style>
  <w:style w:type="character" w:styleId="Hiperligao">
    <w:name w:val="Hyperlink"/>
    <w:basedOn w:val="Tipodeletrapredefinidodopargrafo"/>
    <w:uiPriority w:val="99"/>
    <w:semiHidden/>
    <w:unhideWhenUsed/>
    <w:rsid w:val="00636F08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36F08"/>
    <w:rPr>
      <w:color w:val="800080"/>
      <w:u w:val="single"/>
    </w:rPr>
  </w:style>
  <w:style w:type="paragraph" w:customStyle="1" w:styleId="xl65">
    <w:name w:val="xl65"/>
    <w:basedOn w:val="Normal"/>
    <w:rsid w:val="00636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6">
    <w:name w:val="xl66"/>
    <w:basedOn w:val="Normal"/>
    <w:rsid w:val="00636F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7">
    <w:name w:val="xl67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8">
    <w:name w:val="xl68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9">
    <w:name w:val="xl69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0">
    <w:name w:val="xl70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1">
    <w:name w:val="xl71"/>
    <w:basedOn w:val="Normal"/>
    <w:rsid w:val="00636F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72">
    <w:name w:val="xl72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3">
    <w:name w:val="xl73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4">
    <w:name w:val="xl74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5">
    <w:name w:val="xl75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6">
    <w:name w:val="xl76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7">
    <w:name w:val="xl77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8">
    <w:name w:val="xl78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9">
    <w:name w:val="xl79"/>
    <w:basedOn w:val="Normal"/>
    <w:rsid w:val="00636F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0">
    <w:name w:val="xl80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1">
    <w:name w:val="xl81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2">
    <w:name w:val="xl82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3">
    <w:name w:val="xl83"/>
    <w:basedOn w:val="Normal"/>
    <w:rsid w:val="00636F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4">
    <w:name w:val="xl84"/>
    <w:basedOn w:val="Normal"/>
    <w:rsid w:val="00636F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5">
    <w:name w:val="xl85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86">
    <w:name w:val="xl86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87">
    <w:name w:val="xl87"/>
    <w:basedOn w:val="Normal"/>
    <w:rsid w:val="00636F0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88">
    <w:name w:val="xl88"/>
    <w:basedOn w:val="Normal"/>
    <w:rsid w:val="00636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customStyle="1" w:styleId="xl89">
    <w:name w:val="xl89"/>
    <w:basedOn w:val="Normal"/>
    <w:rsid w:val="0063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customStyle="1" w:styleId="xl90">
    <w:name w:val="xl90"/>
    <w:basedOn w:val="Normal"/>
    <w:rsid w:val="00636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91">
    <w:name w:val="xl91"/>
    <w:basedOn w:val="Normal"/>
    <w:rsid w:val="0063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36F08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3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35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636F08"/>
  </w:style>
  <w:style w:type="character" w:styleId="Hiperligao">
    <w:name w:val="Hyperlink"/>
    <w:basedOn w:val="Tipodeletrapredefinidodopargrafo"/>
    <w:uiPriority w:val="99"/>
    <w:semiHidden/>
    <w:unhideWhenUsed/>
    <w:rsid w:val="00636F08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36F08"/>
    <w:rPr>
      <w:color w:val="800080"/>
      <w:u w:val="single"/>
    </w:rPr>
  </w:style>
  <w:style w:type="paragraph" w:customStyle="1" w:styleId="xl65">
    <w:name w:val="xl65"/>
    <w:basedOn w:val="Normal"/>
    <w:rsid w:val="00636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6">
    <w:name w:val="xl66"/>
    <w:basedOn w:val="Normal"/>
    <w:rsid w:val="00636F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7">
    <w:name w:val="xl67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8">
    <w:name w:val="xl68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9">
    <w:name w:val="xl69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0">
    <w:name w:val="xl70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1">
    <w:name w:val="xl71"/>
    <w:basedOn w:val="Normal"/>
    <w:rsid w:val="00636F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72">
    <w:name w:val="xl72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3">
    <w:name w:val="xl73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4">
    <w:name w:val="xl74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5">
    <w:name w:val="xl75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6">
    <w:name w:val="xl76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7">
    <w:name w:val="xl77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8">
    <w:name w:val="xl78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9">
    <w:name w:val="xl79"/>
    <w:basedOn w:val="Normal"/>
    <w:rsid w:val="00636F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0">
    <w:name w:val="xl80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1">
    <w:name w:val="xl81"/>
    <w:basedOn w:val="Normal"/>
    <w:rsid w:val="00636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2">
    <w:name w:val="xl82"/>
    <w:basedOn w:val="Normal"/>
    <w:rsid w:val="00636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3">
    <w:name w:val="xl83"/>
    <w:basedOn w:val="Normal"/>
    <w:rsid w:val="00636F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4">
    <w:name w:val="xl84"/>
    <w:basedOn w:val="Normal"/>
    <w:rsid w:val="00636F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5">
    <w:name w:val="xl85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86">
    <w:name w:val="xl86"/>
    <w:basedOn w:val="Normal"/>
    <w:rsid w:val="00636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87">
    <w:name w:val="xl87"/>
    <w:basedOn w:val="Normal"/>
    <w:rsid w:val="00636F0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88">
    <w:name w:val="xl88"/>
    <w:basedOn w:val="Normal"/>
    <w:rsid w:val="00636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customStyle="1" w:styleId="xl89">
    <w:name w:val="xl89"/>
    <w:basedOn w:val="Normal"/>
    <w:rsid w:val="0063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customStyle="1" w:styleId="xl90">
    <w:name w:val="xl90"/>
    <w:basedOn w:val="Normal"/>
    <w:rsid w:val="00636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91">
    <w:name w:val="xl91"/>
    <w:basedOn w:val="Normal"/>
    <w:rsid w:val="0063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36F08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3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35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'[TOTAL_recolha de papel (1).xlsx]2ª recolha'!$C$83:$S$83</c:f>
              <c:strCache>
                <c:ptCount val="17"/>
                <c:pt idx="0">
                  <c:v>5ºF</c:v>
                </c:pt>
                <c:pt idx="1">
                  <c:v>5ºG</c:v>
                </c:pt>
                <c:pt idx="2">
                  <c:v>5ºH</c:v>
                </c:pt>
                <c:pt idx="3">
                  <c:v>6ºF</c:v>
                </c:pt>
                <c:pt idx="4">
                  <c:v>6ºG</c:v>
                </c:pt>
                <c:pt idx="5">
                  <c:v>6ºH</c:v>
                </c:pt>
                <c:pt idx="6">
                  <c:v>7ºE</c:v>
                </c:pt>
                <c:pt idx="7">
                  <c:v>7ºF</c:v>
                </c:pt>
                <c:pt idx="8">
                  <c:v>8ºF</c:v>
                </c:pt>
                <c:pt idx="9">
                  <c:v>8ºG</c:v>
                </c:pt>
                <c:pt idx="10">
                  <c:v>8ºH</c:v>
                </c:pt>
                <c:pt idx="11">
                  <c:v>9ºD</c:v>
                </c:pt>
                <c:pt idx="12">
                  <c:v>9ºE</c:v>
                </c:pt>
                <c:pt idx="13">
                  <c:v>JI</c:v>
                </c:pt>
                <c:pt idx="14">
                  <c:v>1º Marq.</c:v>
                </c:pt>
                <c:pt idx="15">
                  <c:v>1º Rib</c:v>
                </c:pt>
                <c:pt idx="16">
                  <c:v>Total</c:v>
                </c:pt>
              </c:strCache>
            </c:strRef>
          </c:cat>
          <c:val>
            <c:numRef>
              <c:f>'[TOTAL_recolha de papel (1).xlsx]2ª recolha'!$C$84:$S$84</c:f>
              <c:numCache>
                <c:formatCode>0.00</c:formatCode>
                <c:ptCount val="17"/>
                <c:pt idx="0">
                  <c:v>306.60000000000002</c:v>
                </c:pt>
                <c:pt idx="1">
                  <c:v>122.80000000000001</c:v>
                </c:pt>
                <c:pt idx="2">
                  <c:v>111.7</c:v>
                </c:pt>
                <c:pt idx="3">
                  <c:v>146.19999999999999</c:v>
                </c:pt>
                <c:pt idx="4">
                  <c:v>215.3</c:v>
                </c:pt>
                <c:pt idx="5">
                  <c:v>217.3</c:v>
                </c:pt>
                <c:pt idx="6">
                  <c:v>86.3</c:v>
                </c:pt>
                <c:pt idx="7">
                  <c:v>69.5</c:v>
                </c:pt>
                <c:pt idx="8">
                  <c:v>142.85</c:v>
                </c:pt>
                <c:pt idx="9">
                  <c:v>281.84999999999997</c:v>
                </c:pt>
                <c:pt idx="10">
                  <c:v>82.2</c:v>
                </c:pt>
                <c:pt idx="11">
                  <c:v>124.7</c:v>
                </c:pt>
                <c:pt idx="12">
                  <c:v>32.200000000000003</c:v>
                </c:pt>
                <c:pt idx="13">
                  <c:v>306.2</c:v>
                </c:pt>
                <c:pt idx="14">
                  <c:v>1183.5</c:v>
                </c:pt>
                <c:pt idx="15">
                  <c:v>276</c:v>
                </c:pt>
                <c:pt idx="16">
                  <c:v>3705.2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500288"/>
        <c:axId val="87502208"/>
      </c:barChart>
      <c:catAx>
        <c:axId val="875002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PT" sz="1200"/>
                  <a:t>Turmas</a:t>
                </a:r>
              </a:p>
            </c:rich>
          </c:tx>
          <c:layout>
            <c:manualLayout>
              <c:xMode val="edge"/>
              <c:yMode val="edge"/>
              <c:x val="0.45615642453371069"/>
              <c:y val="0.93081966022454454"/>
            </c:manualLayout>
          </c:layout>
          <c:overlay val="0"/>
        </c:title>
        <c:majorTickMark val="none"/>
        <c:minorTickMark val="none"/>
        <c:tickLblPos val="nextTo"/>
        <c:crossAx val="87502208"/>
        <c:crosses val="autoZero"/>
        <c:auto val="1"/>
        <c:lblAlgn val="ctr"/>
        <c:lblOffset val="100"/>
        <c:noMultiLvlLbl val="0"/>
      </c:catAx>
      <c:valAx>
        <c:axId val="8750220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PT" sz="1200"/>
                  <a:t>kg</a:t>
                </a:r>
              </a:p>
            </c:rich>
          </c:tx>
          <c:layout>
            <c:manualLayout>
              <c:xMode val="edge"/>
              <c:yMode val="edge"/>
              <c:x val="8.6295309075221066E-2"/>
              <c:y val="3.2323227455484264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875002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BibRibamar-PC2-W7</dc:creator>
  <cp:lastModifiedBy>Victor</cp:lastModifiedBy>
  <cp:revision>2</cp:revision>
  <dcterms:created xsi:type="dcterms:W3CDTF">2014-06-02T21:32:00Z</dcterms:created>
  <dcterms:modified xsi:type="dcterms:W3CDTF">2014-06-02T21:32:00Z</dcterms:modified>
</cp:coreProperties>
</file>